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Default="00012132" w:rsidP="00012132">
      <w:pPr>
        <w:pStyle w:val="Titolo1"/>
        <w:spacing w:before="55"/>
        <w:rPr>
          <w:lang w:val="it-IT"/>
        </w:rPr>
      </w:pPr>
    </w:p>
    <w:p w:rsidR="00012132" w:rsidRPr="00012132" w:rsidRDefault="00012132" w:rsidP="00012132">
      <w:pPr>
        <w:pStyle w:val="Titolo1"/>
        <w:spacing w:before="55"/>
        <w:rPr>
          <w:lang w:val="it-IT"/>
        </w:rPr>
      </w:pPr>
      <w:r w:rsidRPr="00012132">
        <w:rPr>
          <w:lang w:val="it-IT"/>
        </w:rPr>
        <w:t>ASSEMBLEA</w:t>
      </w:r>
      <w:r w:rsidRPr="00012132">
        <w:rPr>
          <w:spacing w:val="-3"/>
          <w:lang w:val="it-IT"/>
        </w:rPr>
        <w:t xml:space="preserve"> </w:t>
      </w:r>
      <w:r w:rsidR="00A72B5F">
        <w:rPr>
          <w:spacing w:val="-3"/>
          <w:lang w:val="it-IT"/>
        </w:rPr>
        <w:t xml:space="preserve">REGIONALE </w:t>
      </w:r>
      <w:r w:rsidRPr="00012132">
        <w:rPr>
          <w:lang w:val="it-IT"/>
        </w:rPr>
        <w:t>ORDINARIA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012132" w:rsidRPr="00012132" w:rsidRDefault="00012132" w:rsidP="00012132">
      <w:pPr>
        <w:pStyle w:val="Corpotesto"/>
        <w:spacing w:before="9"/>
        <w:rPr>
          <w:b/>
          <w:sz w:val="19"/>
          <w:lang w:val="it-IT"/>
        </w:rPr>
      </w:pPr>
    </w:p>
    <w:p w:rsidR="00012132" w:rsidRPr="00012132" w:rsidRDefault="00A72B5F" w:rsidP="00012132">
      <w:pPr>
        <w:jc w:val="center"/>
        <w:rPr>
          <w:rFonts w:ascii="Calibri"/>
          <w:lang w:val="it-IT"/>
        </w:rPr>
      </w:pPr>
      <w:r>
        <w:rPr>
          <w:rFonts w:ascii="Calibri"/>
          <w:lang w:val="it-IT"/>
        </w:rPr>
        <w:t xml:space="preserve">Feltre 7 maggio </w:t>
      </w:r>
      <w:r w:rsidR="00012132" w:rsidRPr="00012132">
        <w:rPr>
          <w:rFonts w:ascii="Calibri"/>
          <w:lang w:val="it-IT"/>
        </w:rPr>
        <w:t>2022</w:t>
      </w:r>
    </w:p>
    <w:p w:rsidR="00012132" w:rsidRPr="00012132" w:rsidRDefault="00012132" w:rsidP="00012132">
      <w:pPr>
        <w:pStyle w:val="Corpotesto"/>
        <w:spacing w:before="11"/>
        <w:rPr>
          <w:sz w:val="22"/>
          <w:lang w:val="it-IT"/>
        </w:rPr>
      </w:pPr>
    </w:p>
    <w:p w:rsidR="00012132" w:rsidRPr="00012132" w:rsidRDefault="00012132" w:rsidP="00012132">
      <w:pPr>
        <w:pStyle w:val="Titolo1"/>
        <w:ind w:left="1"/>
        <w:rPr>
          <w:lang w:val="it-IT"/>
        </w:rPr>
      </w:pPr>
      <w:r w:rsidRPr="00012132">
        <w:rPr>
          <w:lang w:val="it-IT"/>
        </w:rPr>
        <w:t>Presentazione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di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1"/>
          <w:lang w:val="it-IT"/>
        </w:rPr>
        <w:t xml:space="preserve"> </w:t>
      </w:r>
      <w:r w:rsidRPr="00012132">
        <w:rPr>
          <w:lang w:val="it-IT"/>
        </w:rPr>
        <w:t>ad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rPr>
          <w:b/>
          <w:sz w:val="22"/>
          <w:lang w:val="it-IT"/>
        </w:rPr>
      </w:pPr>
    </w:p>
    <w:p w:rsidR="00012132" w:rsidRPr="00012132" w:rsidRDefault="00012132" w:rsidP="00012132">
      <w:pPr>
        <w:pStyle w:val="Corpotesto"/>
        <w:spacing w:before="2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4792"/>
        </w:tabs>
        <w:ind w:left="114"/>
        <w:rPr>
          <w:lang w:val="it-IT"/>
        </w:rPr>
      </w:pPr>
      <w:r w:rsidRPr="00012132">
        <w:rPr>
          <w:lang w:val="it-IT"/>
        </w:rPr>
        <w:t>Il</w:t>
      </w:r>
      <w:r w:rsidRPr="00012132">
        <w:rPr>
          <w:spacing w:val="-6"/>
          <w:lang w:val="it-IT"/>
        </w:rPr>
        <w:t xml:space="preserve"> </w:t>
      </w:r>
      <w:r w:rsidRPr="00012132">
        <w:rPr>
          <w:lang w:val="it-IT"/>
        </w:rPr>
        <w:t>sottoscritto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lang w:val="it-IT"/>
        </w:rPr>
        <w:tab/>
        <w:t>…………………………………………………………………………………</w:t>
      </w:r>
    </w:p>
    <w:p w:rsidR="00012132" w:rsidRPr="00012132" w:rsidRDefault="00012132" w:rsidP="00012132">
      <w:pPr>
        <w:pStyle w:val="Corpotesto"/>
        <w:spacing w:before="5"/>
        <w:rPr>
          <w:sz w:val="19"/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6383"/>
        </w:tabs>
        <w:ind w:left="2510"/>
        <w:rPr>
          <w:lang w:val="it-IT"/>
        </w:rPr>
      </w:pPr>
      <w:r w:rsidRPr="00012132">
        <w:rPr>
          <w:lang w:val="it-IT"/>
        </w:rPr>
        <w:t>cognome</w:t>
      </w:r>
      <w:r w:rsidRPr="00012132">
        <w:rPr>
          <w:lang w:val="it-IT"/>
        </w:rPr>
        <w:tab/>
        <w:t>nome</w:t>
      </w: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nato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il</w:t>
      </w:r>
      <w:r w:rsidRPr="00012132">
        <w:rPr>
          <w:spacing w:val="34"/>
          <w:lang w:val="it-IT"/>
        </w:rPr>
        <w:t xml:space="preserve"> </w:t>
      </w:r>
      <w:r w:rsidRPr="00012132">
        <w:rPr>
          <w:lang w:val="it-IT"/>
        </w:rPr>
        <w:t>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Residente</w:t>
      </w:r>
      <w:r w:rsidRPr="00012132">
        <w:rPr>
          <w:spacing w:val="-9"/>
          <w:lang w:val="it-IT"/>
        </w:rPr>
        <w:t xml:space="preserve"> </w:t>
      </w:r>
      <w:r w:rsidRPr="00012132">
        <w:rPr>
          <w:lang w:val="it-IT"/>
        </w:rPr>
        <w:t>a</w:t>
      </w:r>
      <w:r w:rsidRPr="00012132">
        <w:rPr>
          <w:spacing w:val="-8"/>
          <w:lang w:val="it-IT"/>
        </w:rPr>
        <w:t xml:space="preserve"> </w:t>
      </w:r>
      <w:r w:rsidRPr="00012132">
        <w:rPr>
          <w:lang w:val="it-IT"/>
        </w:rPr>
        <w:t>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.………………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Via/piazza</w:t>
      </w:r>
      <w:r w:rsidRPr="00012132">
        <w:rPr>
          <w:spacing w:val="-7"/>
          <w:lang w:val="it-IT"/>
        </w:rPr>
        <w:t xml:space="preserve"> </w:t>
      </w:r>
      <w:r w:rsidRPr="00012132">
        <w:rPr>
          <w:lang w:val="it-IT"/>
        </w:rPr>
        <w:t>…………………………………………………………………………………….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0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spacing w:val="-1"/>
          <w:lang w:val="it-IT"/>
        </w:rPr>
        <w:t>Telefono…………………………</w:t>
      </w:r>
      <w:proofErr w:type="gramStart"/>
      <w:r w:rsidRPr="00012132">
        <w:rPr>
          <w:spacing w:val="-1"/>
          <w:lang w:val="it-IT"/>
        </w:rPr>
        <w:t>…….</w:t>
      </w:r>
      <w:proofErr w:type="gramEnd"/>
      <w:r w:rsidRPr="00012132">
        <w:rPr>
          <w:spacing w:val="-1"/>
          <w:lang w:val="it-IT"/>
        </w:rPr>
        <w:t>.……..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Cell………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…………………………...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Indirizzo</w:t>
      </w:r>
      <w:r w:rsidRPr="00012132">
        <w:rPr>
          <w:spacing w:val="-12"/>
          <w:lang w:val="it-IT"/>
        </w:rPr>
        <w:t xml:space="preserve"> </w:t>
      </w:r>
      <w:r w:rsidRPr="00012132">
        <w:rPr>
          <w:lang w:val="it-IT"/>
        </w:rPr>
        <w:t>mail…………………………………………………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9"/>
        <w:rPr>
          <w:sz w:val="18"/>
          <w:lang w:val="it-IT"/>
        </w:rPr>
      </w:pPr>
    </w:p>
    <w:p w:rsidR="00012132" w:rsidRPr="00012132" w:rsidRDefault="00012132" w:rsidP="00012132">
      <w:pPr>
        <w:pStyle w:val="Corpotesto"/>
        <w:ind w:left="113"/>
        <w:rPr>
          <w:lang w:val="it-IT"/>
        </w:rPr>
      </w:pPr>
      <w:r w:rsidRPr="00012132">
        <w:rPr>
          <w:lang w:val="it-IT"/>
        </w:rPr>
        <w:t>Tesserato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dal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…………………….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Tessera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FISG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2021/2022</w:t>
      </w:r>
      <w:r w:rsidRPr="00012132">
        <w:rPr>
          <w:spacing w:val="37"/>
          <w:lang w:val="it-IT"/>
        </w:rPr>
        <w:t xml:space="preserve"> </w:t>
      </w:r>
      <w:r w:rsidRPr="00012132">
        <w:rPr>
          <w:lang w:val="it-IT"/>
        </w:rPr>
        <w:t>n°…………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…..</w:t>
      </w:r>
      <w:r w:rsidRPr="00012132">
        <w:rPr>
          <w:spacing w:val="77"/>
          <w:lang w:val="it-IT"/>
        </w:rPr>
        <w:t xml:space="preserve"> </w:t>
      </w:r>
      <w:r w:rsidRPr="00012132">
        <w:rPr>
          <w:lang w:val="it-IT"/>
        </w:rPr>
        <w:t>Qualifica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………</w:t>
      </w:r>
      <w:proofErr w:type="gramStart"/>
      <w:r w:rsidRPr="00012132">
        <w:rPr>
          <w:lang w:val="it-IT"/>
        </w:rPr>
        <w:t>…….</w:t>
      </w:r>
      <w:proofErr w:type="gramEnd"/>
      <w:r w:rsidRPr="00012132">
        <w:rPr>
          <w:lang w:val="it-IT"/>
        </w:rPr>
        <w:t>……………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1"/>
        <w:rPr>
          <w:sz w:val="19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</w:p>
    <w:p w:rsidR="00012132" w:rsidRPr="00012132" w:rsidRDefault="00012132" w:rsidP="00012132">
      <w:pPr>
        <w:ind w:right="110"/>
        <w:jc w:val="right"/>
        <w:rPr>
          <w:rFonts w:ascii="Calibri"/>
          <w:i/>
          <w:sz w:val="16"/>
          <w:lang w:val="it-IT"/>
        </w:rPr>
      </w:pPr>
      <w:r w:rsidRPr="00012132">
        <w:rPr>
          <w:rFonts w:ascii="Calibri"/>
          <w:i/>
          <w:sz w:val="16"/>
          <w:lang w:val="it-IT"/>
        </w:rPr>
        <w:t>candidatura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carica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="00A72B5F">
        <w:rPr>
          <w:rFonts w:ascii="Calibri"/>
          <w:i/>
          <w:spacing w:val="-3"/>
          <w:sz w:val="16"/>
          <w:lang w:val="it-IT"/>
        </w:rPr>
        <w:t>regionale</w:t>
      </w:r>
      <w:r w:rsidRPr="00012132">
        <w:rPr>
          <w:rFonts w:ascii="Calibri"/>
          <w:i/>
          <w:spacing w:val="-4"/>
          <w:sz w:val="16"/>
          <w:lang w:val="it-IT"/>
        </w:rPr>
        <w:t xml:space="preserve"> </w:t>
      </w:r>
      <w:r w:rsidRPr="00012132">
        <w:rPr>
          <w:rFonts w:ascii="Calibri"/>
          <w:i/>
          <w:sz w:val="16"/>
          <w:lang w:val="it-IT"/>
        </w:rPr>
        <w:t>pag.</w:t>
      </w:r>
      <w:r w:rsidRPr="00012132">
        <w:rPr>
          <w:rFonts w:ascii="Calibri"/>
          <w:i/>
          <w:spacing w:val="-3"/>
          <w:sz w:val="16"/>
          <w:lang w:val="it-IT"/>
        </w:rPr>
        <w:t xml:space="preserve"> </w:t>
      </w:r>
      <w:r w:rsidR="00A72B5F">
        <w:rPr>
          <w:rFonts w:ascii="Calibri"/>
          <w:i/>
          <w:sz w:val="16"/>
          <w:lang w:val="it-IT"/>
        </w:rPr>
        <w:t>1/2</w:t>
      </w:r>
    </w:p>
    <w:p w:rsidR="00B4152E" w:rsidRDefault="00B4152E">
      <w:pPr>
        <w:rPr>
          <w:lang w:val="it-IT"/>
        </w:rPr>
      </w:pPr>
    </w:p>
    <w:p w:rsidR="00A72B5F" w:rsidRDefault="00A72B5F">
      <w:pPr>
        <w:widowControl/>
        <w:autoSpaceDE/>
        <w:autoSpaceDN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012132" w:rsidRDefault="00012132">
      <w:pPr>
        <w:rPr>
          <w:lang w:val="it-IT"/>
        </w:rPr>
      </w:pPr>
    </w:p>
    <w:p w:rsidR="00012132" w:rsidRPr="00A72B5F" w:rsidRDefault="00012132" w:rsidP="00A72B5F">
      <w:pPr>
        <w:pStyle w:val="Titolo1"/>
        <w:spacing w:before="55"/>
        <w:rPr>
          <w:spacing w:val="-4"/>
          <w:lang w:val="it-IT"/>
        </w:rPr>
      </w:pPr>
      <w:r w:rsidRPr="00012132">
        <w:rPr>
          <w:lang w:val="it-IT"/>
        </w:rPr>
        <w:t>Presenta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propria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alla</w:t>
      </w:r>
      <w:r w:rsidRPr="00012132">
        <w:rPr>
          <w:spacing w:val="-5"/>
          <w:lang w:val="it-IT"/>
        </w:rPr>
        <w:t xml:space="preserve"> </w:t>
      </w:r>
      <w:r w:rsidRPr="00012132">
        <w:rPr>
          <w:lang w:val="it-IT"/>
        </w:rPr>
        <w:t>seguente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</w:t>
      </w:r>
      <w:r w:rsidRPr="00012132">
        <w:rPr>
          <w:spacing w:val="-4"/>
          <w:lang w:val="it-IT"/>
        </w:rPr>
        <w:t xml:space="preserve"> </w:t>
      </w:r>
      <w:r w:rsidR="00A72B5F">
        <w:rPr>
          <w:spacing w:val="-4"/>
          <w:lang w:val="it-IT"/>
        </w:rPr>
        <w:t>regional</w:t>
      </w:r>
      <w:r w:rsidRPr="00012132">
        <w:rPr>
          <w:lang w:val="it-IT"/>
        </w:rPr>
        <w:t>e:</w:t>
      </w:r>
    </w:p>
    <w:p w:rsidR="00012132" w:rsidRPr="00012132" w:rsidRDefault="00012132" w:rsidP="00012132">
      <w:pPr>
        <w:pStyle w:val="Corpotesto"/>
        <w:spacing w:before="7"/>
        <w:rPr>
          <w:b/>
          <w:sz w:val="19"/>
          <w:lang w:val="it-IT"/>
        </w:rPr>
      </w:pPr>
    </w:p>
    <w:p w:rsidR="00012132" w:rsidRPr="00012132" w:rsidRDefault="00012132" w:rsidP="00012132">
      <w:pPr>
        <w:pStyle w:val="Corpotesto"/>
        <w:ind w:left="2"/>
        <w:jc w:val="center"/>
        <w:rPr>
          <w:lang w:val="it-IT"/>
        </w:rPr>
      </w:pPr>
      <w:r w:rsidRPr="00012132">
        <w:rPr>
          <w:lang w:val="it-IT"/>
        </w:rPr>
        <w:t>(è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prevista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la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candidatura</w:t>
      </w:r>
      <w:r w:rsidRPr="00012132">
        <w:rPr>
          <w:spacing w:val="-4"/>
          <w:lang w:val="it-IT"/>
        </w:rPr>
        <w:t xml:space="preserve"> </w:t>
      </w:r>
      <w:r w:rsidRPr="00012132">
        <w:rPr>
          <w:lang w:val="it-IT"/>
        </w:rPr>
        <w:t>per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una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sola</w:t>
      </w:r>
      <w:r w:rsidRPr="00012132">
        <w:rPr>
          <w:spacing w:val="-2"/>
          <w:lang w:val="it-IT"/>
        </w:rPr>
        <w:t xml:space="preserve"> </w:t>
      </w:r>
      <w:r w:rsidRPr="00012132">
        <w:rPr>
          <w:lang w:val="it-IT"/>
        </w:rPr>
        <w:t>carica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elettiva)</w:t>
      </w:r>
    </w:p>
    <w:p w:rsidR="00012132" w:rsidRPr="00012132" w:rsidRDefault="00012132" w:rsidP="00012132">
      <w:pPr>
        <w:pStyle w:val="Corpotesto"/>
        <w:spacing w:before="7"/>
        <w:rPr>
          <w:sz w:val="19"/>
          <w:lang w:val="it-IT"/>
        </w:rPr>
      </w:pPr>
    </w:p>
    <w:p w:rsid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rPr>
          <w:sz w:val="20"/>
        </w:rPr>
      </w:pPr>
      <w:proofErr w:type="spellStart"/>
      <w:r>
        <w:rPr>
          <w:sz w:val="20"/>
        </w:rPr>
        <w:t>Presidente</w:t>
      </w:r>
      <w:proofErr w:type="spellEnd"/>
      <w:r>
        <w:rPr>
          <w:spacing w:val="-2"/>
          <w:sz w:val="20"/>
        </w:rPr>
        <w:t xml:space="preserve"> </w:t>
      </w:r>
      <w:proofErr w:type="spellStart"/>
      <w:r w:rsidR="00A72B5F">
        <w:rPr>
          <w:spacing w:val="-2"/>
          <w:sz w:val="20"/>
        </w:rPr>
        <w:t>Comitato</w:t>
      </w:r>
      <w:proofErr w:type="spellEnd"/>
    </w:p>
    <w:p w:rsidR="00012132" w:rsidRPr="00012132" w:rsidRDefault="00012132" w:rsidP="00012132">
      <w:pPr>
        <w:pStyle w:val="Paragrafoelenco"/>
        <w:numPr>
          <w:ilvl w:val="0"/>
          <w:numId w:val="2"/>
        </w:numPr>
        <w:tabs>
          <w:tab w:val="left" w:pos="827"/>
          <w:tab w:val="left" w:pos="828"/>
        </w:tabs>
        <w:spacing w:before="122"/>
        <w:rPr>
          <w:sz w:val="20"/>
          <w:lang w:val="it-IT"/>
        </w:rPr>
      </w:pPr>
      <w:bookmarkStart w:id="0" w:name="_GoBack"/>
      <w:bookmarkEnd w:id="0"/>
      <w:r w:rsidRPr="00012132">
        <w:rPr>
          <w:sz w:val="20"/>
          <w:lang w:val="it-IT"/>
        </w:rPr>
        <w:t xml:space="preserve">Consiglieri </w:t>
      </w:r>
      <w:r w:rsidR="00A72B5F">
        <w:rPr>
          <w:sz w:val="20"/>
          <w:lang w:val="it-IT"/>
        </w:rPr>
        <w:t xml:space="preserve">di Comitato </w:t>
      </w:r>
    </w:p>
    <w:p w:rsidR="00012132" w:rsidRPr="00012132" w:rsidRDefault="00012132" w:rsidP="00012132">
      <w:pPr>
        <w:pStyle w:val="Corpotesto"/>
        <w:spacing w:before="11"/>
        <w:rPr>
          <w:sz w:val="29"/>
          <w:lang w:val="it-IT"/>
        </w:rPr>
      </w:pPr>
    </w:p>
    <w:p w:rsidR="00012132" w:rsidRPr="00012132" w:rsidRDefault="00012132" w:rsidP="00AA5092">
      <w:pPr>
        <w:pStyle w:val="Corpotesto"/>
        <w:spacing w:line="360" w:lineRule="auto"/>
        <w:ind w:left="236" w:right="345"/>
        <w:jc w:val="both"/>
        <w:rPr>
          <w:lang w:val="it-IT"/>
        </w:rPr>
      </w:pPr>
      <w:r w:rsidRPr="00012132">
        <w:rPr>
          <w:lang w:val="it-IT"/>
        </w:rPr>
        <w:t xml:space="preserve">Ai sensi degli artt. 6‐50‐51‐53 del vigente Statuto Federale, il sottoscritto, sotto la propria personale </w:t>
      </w:r>
      <w:r w:rsidR="00AA5092">
        <w:rPr>
          <w:lang w:val="it-IT"/>
        </w:rPr>
        <w:t>r</w:t>
      </w:r>
      <w:r w:rsidRPr="00012132">
        <w:rPr>
          <w:lang w:val="it-IT"/>
        </w:rPr>
        <w:t>esponsabilità</w:t>
      </w:r>
      <w:r w:rsidR="00AA5092">
        <w:rPr>
          <w:lang w:val="it-IT"/>
        </w:rPr>
        <w:t xml:space="preserve"> </w:t>
      </w:r>
      <w:r w:rsidRPr="00012132">
        <w:rPr>
          <w:spacing w:val="-43"/>
          <w:lang w:val="it-IT"/>
        </w:rPr>
        <w:t xml:space="preserve"> </w:t>
      </w:r>
      <w:r w:rsidR="00A72B5F">
        <w:rPr>
          <w:spacing w:val="-43"/>
          <w:lang w:val="it-IT"/>
        </w:rPr>
        <w:t xml:space="preserve"> </w:t>
      </w:r>
      <w:r w:rsidRPr="00012132">
        <w:rPr>
          <w:lang w:val="it-IT"/>
        </w:rPr>
        <w:t>dichiara: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cittadino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italiano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maggiorenne;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22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essere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tesserato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FISG;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122"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riportato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condanne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penali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passate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giudicato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per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reati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colposi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8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detentive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superiori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ovvero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pene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che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comportano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l’interdizione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dai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pubblici uffici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superiore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ad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anno;</w:t>
      </w:r>
    </w:p>
    <w:p w:rsid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nell'ultimo decennio, salva la riabilitazione, a squalifiche o inibizioni 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definitive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complessivamente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superiori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ad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un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anno,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da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parte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di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pacing w:val="-1"/>
          <w:sz w:val="20"/>
          <w:lang w:val="it-IT"/>
        </w:rPr>
        <w:t>Federazioni</w:t>
      </w:r>
      <w:r w:rsidRPr="00012132">
        <w:rPr>
          <w:spacing w:val="-1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nazionali,</w:t>
      </w:r>
      <w:r w:rsidRPr="00012132">
        <w:rPr>
          <w:spacing w:val="-9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discipline</w:t>
      </w:r>
      <w:r w:rsidRPr="00012132">
        <w:rPr>
          <w:spacing w:val="-10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associate, enti di promozione sportiva, del CONI e del CIP, o comminate da parte di organismi sportivi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internazionali riconosciuti;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before="61" w:line="360" w:lineRule="auto"/>
        <w:ind w:right="108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essere stato assoggettato a sanzioni di sospensione dell'attività sportiva a seguito dell’accertamento di</w:t>
      </w:r>
      <w:r w:rsidRPr="00012132">
        <w:rPr>
          <w:spacing w:val="-4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una violazione delle Norme Sportive Antidoping del CONI o delle disposizioni del Codice Mondiale Antidoping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WADA;</w:t>
      </w:r>
    </w:p>
    <w:p w:rsid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 non avere in essere controversie giudiziarie contro il CONI, le Federazioni Sportive Nazionali, le Discipline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Sportive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Associate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contro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altri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organismi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riconosciuti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dal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CONI</w:t>
      </w:r>
      <w:r w:rsidRPr="00012132">
        <w:rPr>
          <w:spacing w:val="-2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stesso</w:t>
      </w:r>
    </w:p>
    <w:p w:rsidR="00012132" w:rsidRPr="00012132" w:rsidRDefault="00012132" w:rsidP="00AA5092">
      <w:pPr>
        <w:pStyle w:val="Paragrafoelenco"/>
        <w:numPr>
          <w:ilvl w:val="0"/>
          <w:numId w:val="4"/>
        </w:numPr>
        <w:tabs>
          <w:tab w:val="left" w:pos="834"/>
        </w:tabs>
        <w:spacing w:line="360" w:lineRule="auto"/>
        <w:ind w:right="109"/>
        <w:jc w:val="both"/>
        <w:rPr>
          <w:sz w:val="20"/>
          <w:lang w:val="it-IT"/>
        </w:rPr>
      </w:pP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non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avere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come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fonte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reddito</w:t>
      </w:r>
      <w:r w:rsidRPr="00012132">
        <w:rPr>
          <w:spacing w:val="-7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qualsiasi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direttamente</w:t>
      </w:r>
      <w:r w:rsidRPr="00012132">
        <w:rPr>
          <w:spacing w:val="-5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indirettamente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collegata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alle</w:t>
      </w:r>
      <w:r w:rsidRPr="00012132">
        <w:rPr>
          <w:spacing w:val="-4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attività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o</w:t>
      </w:r>
      <w:r w:rsidRPr="00012132">
        <w:rPr>
          <w:spacing w:val="-6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alla</w:t>
      </w:r>
      <w:r w:rsidRPr="00012132">
        <w:rPr>
          <w:spacing w:val="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gestione</w:t>
      </w:r>
      <w:r w:rsidRPr="00012132">
        <w:rPr>
          <w:spacing w:val="-3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della</w:t>
      </w:r>
      <w:r w:rsidRPr="00012132">
        <w:rPr>
          <w:spacing w:val="-1"/>
          <w:sz w:val="20"/>
          <w:lang w:val="it-IT"/>
        </w:rPr>
        <w:t xml:space="preserve"> </w:t>
      </w:r>
      <w:r w:rsidRPr="00012132">
        <w:rPr>
          <w:sz w:val="20"/>
          <w:lang w:val="it-IT"/>
        </w:rPr>
        <w:t>Federazione</w:t>
      </w:r>
      <w:r w:rsidRPr="00012132">
        <w:rPr>
          <w:i/>
          <w:sz w:val="16"/>
          <w:lang w:val="it-IT"/>
        </w:rPr>
        <w:t xml:space="preserve"> </w:t>
      </w:r>
    </w:p>
    <w:p w:rsidR="00012132" w:rsidRDefault="00012132" w:rsidP="00AA5092">
      <w:pPr>
        <w:spacing w:before="1"/>
        <w:ind w:right="110"/>
        <w:jc w:val="both"/>
        <w:rPr>
          <w:rFonts w:ascii="Calibri"/>
          <w:i/>
          <w:sz w:val="16"/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spacing w:before="122"/>
        <w:ind w:left="114"/>
        <w:rPr>
          <w:lang w:val="it-IT"/>
        </w:rPr>
      </w:pPr>
      <w:r w:rsidRPr="00012132">
        <w:rPr>
          <w:lang w:val="it-IT"/>
        </w:rPr>
        <w:t>In</w:t>
      </w:r>
      <w:r w:rsidRPr="00012132">
        <w:rPr>
          <w:spacing w:val="-3"/>
          <w:lang w:val="it-IT"/>
        </w:rPr>
        <w:t xml:space="preserve"> </w:t>
      </w:r>
      <w:r w:rsidRPr="00012132">
        <w:rPr>
          <w:lang w:val="it-IT"/>
        </w:rPr>
        <w:t>fede,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Pr="00012132" w:rsidRDefault="00012132" w:rsidP="00012132">
      <w:pPr>
        <w:pStyle w:val="Corpotesto"/>
        <w:tabs>
          <w:tab w:val="left" w:pos="7193"/>
        </w:tabs>
        <w:spacing w:before="122"/>
        <w:ind w:left="114"/>
        <w:rPr>
          <w:lang w:val="it-IT"/>
        </w:rPr>
      </w:pPr>
      <w:r w:rsidRPr="00012132">
        <w:rPr>
          <w:lang w:val="it-IT"/>
        </w:rPr>
        <w:t>Firma…………………………………………………………………</w:t>
      </w:r>
      <w:r w:rsidRPr="00012132">
        <w:rPr>
          <w:lang w:val="it-IT"/>
        </w:rPr>
        <w:tab/>
        <w:t>Data………………………………….</w:t>
      </w:r>
    </w:p>
    <w:p w:rsidR="00012132" w:rsidRPr="00012132" w:rsidRDefault="00012132" w:rsidP="00012132">
      <w:pPr>
        <w:pStyle w:val="Corpotesto"/>
        <w:rPr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p w:rsidR="00012132" w:rsidRDefault="00012132" w:rsidP="00012132">
      <w:pPr>
        <w:spacing w:before="1"/>
        <w:ind w:right="110"/>
        <w:jc w:val="right"/>
        <w:rPr>
          <w:rFonts w:ascii="Calibri"/>
          <w:i/>
          <w:sz w:val="16"/>
          <w:lang w:val="it-IT"/>
        </w:rPr>
      </w:pPr>
    </w:p>
    <w:sectPr w:rsidR="0001213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32" w:rsidRDefault="00012132" w:rsidP="00217AE4">
      <w:r>
        <w:separator/>
      </w:r>
    </w:p>
  </w:endnote>
  <w:endnote w:type="continuationSeparator" w:id="0">
    <w:p w:rsidR="00012132" w:rsidRDefault="00012132" w:rsidP="0021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5F" w:rsidRPr="00405AAF" w:rsidRDefault="00A72B5F" w:rsidP="00A72B5F">
    <w:pPr>
      <w:pStyle w:val="Pidipagina"/>
      <w:jc w:val="center"/>
      <w:rPr>
        <w:b/>
        <w:color w:val="333399"/>
        <w:sz w:val="16"/>
      </w:rPr>
    </w:pPr>
    <w:proofErr w:type="spellStart"/>
    <w:r w:rsidRPr="00405AAF">
      <w:rPr>
        <w:b/>
        <w:color w:val="333399"/>
        <w:sz w:val="16"/>
      </w:rPr>
      <w:t>Comitato</w:t>
    </w:r>
    <w:proofErr w:type="spellEnd"/>
    <w:r w:rsidRPr="00405AAF">
      <w:rPr>
        <w:b/>
        <w:color w:val="333399"/>
        <w:sz w:val="16"/>
      </w:rPr>
      <w:t xml:space="preserve"> </w:t>
    </w:r>
    <w:proofErr w:type="spellStart"/>
    <w:r w:rsidRPr="00405AAF">
      <w:rPr>
        <w:b/>
        <w:color w:val="333399"/>
        <w:sz w:val="16"/>
      </w:rPr>
      <w:t>Regionale</w:t>
    </w:r>
    <w:proofErr w:type="spellEnd"/>
    <w:r w:rsidRPr="00405AAF">
      <w:rPr>
        <w:b/>
        <w:color w:val="333399"/>
        <w:sz w:val="16"/>
      </w:rPr>
      <w:t xml:space="preserve"> </w:t>
    </w:r>
    <w:proofErr w:type="gramStart"/>
    <w:r w:rsidRPr="00405AAF">
      <w:rPr>
        <w:b/>
        <w:color w:val="333399"/>
        <w:sz w:val="16"/>
      </w:rPr>
      <w:t>Veneto  F.I.S.G.</w:t>
    </w:r>
    <w:proofErr w:type="gramEnd"/>
  </w:p>
  <w:p w:rsidR="00A72B5F" w:rsidRDefault="00A72B5F" w:rsidP="00A72B5F">
    <w:pPr>
      <w:pStyle w:val="Pidipagina"/>
      <w:jc w:val="center"/>
      <w:rPr>
        <w:b/>
        <w:color w:val="333399"/>
        <w:sz w:val="16"/>
        <w:lang w:val="it-IT"/>
      </w:rPr>
    </w:pPr>
    <w:r w:rsidRPr="00405AAF">
      <w:rPr>
        <w:b/>
        <w:color w:val="333399"/>
        <w:sz w:val="16"/>
      </w:rPr>
      <w:t>32032 FELTRE (</w:t>
    </w:r>
    <w:proofErr w:type="gramStart"/>
    <w:r w:rsidRPr="00405AAF">
      <w:rPr>
        <w:b/>
        <w:color w:val="333399"/>
        <w:sz w:val="16"/>
      </w:rPr>
      <w:t xml:space="preserve">BL)  </w:t>
    </w:r>
    <w:r>
      <w:rPr>
        <w:b/>
        <w:color w:val="333399"/>
        <w:sz w:val="16"/>
        <w:lang w:val="it-IT"/>
      </w:rPr>
      <w:t>Bosco</w:t>
    </w:r>
    <w:proofErr w:type="gramEnd"/>
    <w:r>
      <w:rPr>
        <w:b/>
        <w:color w:val="333399"/>
        <w:sz w:val="16"/>
        <w:lang w:val="it-IT"/>
      </w:rPr>
      <w:t xml:space="preserve"> </w:t>
    </w:r>
    <w:proofErr w:type="spellStart"/>
    <w:r>
      <w:rPr>
        <w:b/>
        <w:color w:val="333399"/>
        <w:sz w:val="16"/>
        <w:lang w:val="it-IT"/>
      </w:rPr>
      <w:t>Drio</w:t>
    </w:r>
    <w:proofErr w:type="spellEnd"/>
    <w:r>
      <w:rPr>
        <w:b/>
        <w:color w:val="333399"/>
        <w:sz w:val="16"/>
        <w:lang w:val="it-IT"/>
      </w:rPr>
      <w:t xml:space="preserve"> le Rive c/o Palaghiaccio</w:t>
    </w:r>
  </w:p>
  <w:p w:rsidR="00A72B5F" w:rsidRPr="006555F7" w:rsidRDefault="00A72B5F" w:rsidP="00A72B5F">
    <w:pPr>
      <w:pStyle w:val="Pidipagina"/>
      <w:jc w:val="center"/>
      <w:rPr>
        <w:b/>
        <w:color w:val="333399"/>
        <w:sz w:val="16"/>
        <w:lang w:val="it-IT"/>
      </w:rPr>
    </w:pPr>
    <w:r>
      <w:rPr>
        <w:b/>
        <w:color w:val="333399"/>
        <w:sz w:val="16"/>
        <w:lang w:val="it-IT"/>
      </w:rPr>
      <w:t>Tel. 3453610651</w:t>
    </w:r>
  </w:p>
  <w:p w:rsidR="00A72B5F" w:rsidRPr="00405AAF" w:rsidRDefault="00A72B5F" w:rsidP="00A72B5F">
    <w:pPr>
      <w:pStyle w:val="Pidipagina"/>
      <w:jc w:val="center"/>
      <w:rPr>
        <w:b/>
        <w:color w:val="333399"/>
        <w:sz w:val="16"/>
      </w:rPr>
    </w:pPr>
    <w:r w:rsidRPr="00405AAF">
      <w:rPr>
        <w:b/>
        <w:color w:val="333399"/>
        <w:sz w:val="16"/>
      </w:rPr>
      <w:t xml:space="preserve"> </w:t>
    </w:r>
    <w:r>
      <w:rPr>
        <w:b/>
        <w:color w:val="333399"/>
        <w:sz w:val="16"/>
      </w:rPr>
      <w:t>w</w:t>
    </w:r>
    <w:r w:rsidRPr="00405AAF">
      <w:rPr>
        <w:b/>
        <w:color w:val="333399"/>
        <w:sz w:val="16"/>
      </w:rPr>
      <w:t xml:space="preserve">eb </w:t>
    </w:r>
    <w:r>
      <w:rPr>
        <w:b/>
        <w:color w:val="333399"/>
        <w:sz w:val="16"/>
      </w:rPr>
      <w:t>p</w:t>
    </w:r>
    <w:r w:rsidRPr="00405AAF">
      <w:rPr>
        <w:b/>
        <w:color w:val="333399"/>
        <w:sz w:val="16"/>
      </w:rPr>
      <w:t>age: www.fisg.it/veneto</w:t>
    </w:r>
    <w:r>
      <w:rPr>
        <w:b/>
        <w:color w:val="333399"/>
        <w:sz w:val="16"/>
      </w:rPr>
      <w:t xml:space="preserve">              </w:t>
    </w:r>
    <w:proofErr w:type="gramStart"/>
    <w:r>
      <w:rPr>
        <w:b/>
        <w:color w:val="333399"/>
        <w:sz w:val="16"/>
      </w:rPr>
      <w:t>e-mail  crveneto@fisg.it</w:t>
    </w:r>
    <w:proofErr w:type="gramEnd"/>
  </w:p>
  <w:p w:rsidR="00A72B5F" w:rsidRPr="00405AAF" w:rsidRDefault="00A72B5F" w:rsidP="00A72B5F">
    <w:pPr>
      <w:pStyle w:val="Pidipagina"/>
      <w:jc w:val="center"/>
      <w:rPr>
        <w:b/>
        <w:color w:val="333399"/>
        <w:sz w:val="16"/>
        <w:szCs w:val="16"/>
      </w:rPr>
    </w:pPr>
    <w:r w:rsidRPr="00405AAF">
      <w:rPr>
        <w:b/>
        <w:color w:val="333399"/>
        <w:sz w:val="16"/>
        <w:szCs w:val="16"/>
      </w:rPr>
      <w:t xml:space="preserve">P. IVA </w:t>
    </w:r>
    <w:hyperlink r:id="rId1" w:history="1">
      <w:r w:rsidRPr="00405AAF">
        <w:rPr>
          <w:rStyle w:val="Collegamentoipertestuale"/>
          <w:b/>
          <w:color w:val="333399"/>
          <w:sz w:val="16"/>
          <w:szCs w:val="16"/>
        </w:rPr>
        <w:t>05235981007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32" w:rsidRDefault="00012132" w:rsidP="00217AE4">
      <w:r>
        <w:separator/>
      </w:r>
    </w:p>
  </w:footnote>
  <w:footnote w:type="continuationSeparator" w:id="0">
    <w:p w:rsidR="00012132" w:rsidRDefault="00012132" w:rsidP="00217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5F" w:rsidRDefault="00A72B5F" w:rsidP="00A72B5F">
    <w:pPr>
      <w:pStyle w:val="Intestazione"/>
    </w:pPr>
  </w:p>
  <w:p w:rsidR="00A72B5F" w:rsidRDefault="00A72B5F" w:rsidP="00A72B5F">
    <w:pPr>
      <w:pStyle w:val="Intestazione"/>
      <w:jc w:val="center"/>
    </w:pPr>
    <w:r>
      <w:rPr>
        <w:lang w:val="it-IT"/>
      </w:rPr>
      <w:t xml:space="preserve">                   </w:t>
    </w:r>
    <w:r w:rsidRPr="004727AF">
      <w:rPr>
        <w:noProof/>
        <w:lang w:val="it-IT" w:eastAsia="it-IT"/>
      </w:rPr>
      <w:drawing>
        <wp:inline distT="0" distB="0" distL="0" distR="0">
          <wp:extent cx="2362200" cy="1000125"/>
          <wp:effectExtent l="0" t="0" r="0" b="9525"/>
          <wp:docPr id="2" name="Immagine 2" descr="LOGO nuovo comitati_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ovo comitati_ven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2132" w:rsidRPr="00A72B5F" w:rsidRDefault="00012132" w:rsidP="00A72B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04"/>
    <w:multiLevelType w:val="hybridMultilevel"/>
    <w:tmpl w:val="4A225D5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708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2" w15:restartNumberingAfterBreak="0">
    <w:nsid w:val="4DF14BF6"/>
    <w:multiLevelType w:val="hybridMultilevel"/>
    <w:tmpl w:val="D156537C"/>
    <w:lvl w:ilvl="0" w:tplc="543ACF2E">
      <w:numFmt w:val="bullet"/>
      <w:lvlText w:val=""/>
      <w:lvlJc w:val="left"/>
      <w:pPr>
        <w:ind w:left="828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D1984E9C">
      <w:numFmt w:val="bullet"/>
      <w:lvlText w:val="•"/>
      <w:lvlJc w:val="left"/>
      <w:pPr>
        <w:ind w:left="1724" w:hanging="358"/>
      </w:pPr>
      <w:rPr>
        <w:rFonts w:hint="default"/>
      </w:rPr>
    </w:lvl>
    <w:lvl w:ilvl="2" w:tplc="147EA802">
      <w:numFmt w:val="bullet"/>
      <w:lvlText w:val="•"/>
      <w:lvlJc w:val="left"/>
      <w:pPr>
        <w:ind w:left="2628" w:hanging="358"/>
      </w:pPr>
      <w:rPr>
        <w:rFonts w:hint="default"/>
      </w:rPr>
    </w:lvl>
    <w:lvl w:ilvl="3" w:tplc="D2EEB3FE">
      <w:numFmt w:val="bullet"/>
      <w:lvlText w:val="•"/>
      <w:lvlJc w:val="left"/>
      <w:pPr>
        <w:ind w:left="3533" w:hanging="358"/>
      </w:pPr>
      <w:rPr>
        <w:rFonts w:hint="default"/>
      </w:rPr>
    </w:lvl>
    <w:lvl w:ilvl="4" w:tplc="9EBAD5BE">
      <w:numFmt w:val="bullet"/>
      <w:lvlText w:val="•"/>
      <w:lvlJc w:val="left"/>
      <w:pPr>
        <w:ind w:left="4437" w:hanging="358"/>
      </w:pPr>
      <w:rPr>
        <w:rFonts w:hint="default"/>
      </w:rPr>
    </w:lvl>
    <w:lvl w:ilvl="5" w:tplc="73A85066">
      <w:numFmt w:val="bullet"/>
      <w:lvlText w:val="•"/>
      <w:lvlJc w:val="left"/>
      <w:pPr>
        <w:ind w:left="5342" w:hanging="358"/>
      </w:pPr>
      <w:rPr>
        <w:rFonts w:hint="default"/>
      </w:rPr>
    </w:lvl>
    <w:lvl w:ilvl="6" w:tplc="CE3671EA">
      <w:numFmt w:val="bullet"/>
      <w:lvlText w:val="•"/>
      <w:lvlJc w:val="left"/>
      <w:pPr>
        <w:ind w:left="6246" w:hanging="358"/>
      </w:pPr>
      <w:rPr>
        <w:rFonts w:hint="default"/>
      </w:rPr>
    </w:lvl>
    <w:lvl w:ilvl="7" w:tplc="8B62CEBE">
      <w:numFmt w:val="bullet"/>
      <w:lvlText w:val="•"/>
      <w:lvlJc w:val="left"/>
      <w:pPr>
        <w:ind w:left="7151" w:hanging="358"/>
      </w:pPr>
      <w:rPr>
        <w:rFonts w:hint="default"/>
      </w:rPr>
    </w:lvl>
    <w:lvl w:ilvl="8" w:tplc="CCE4E1BA">
      <w:numFmt w:val="bullet"/>
      <w:lvlText w:val="•"/>
      <w:lvlJc w:val="left"/>
      <w:pPr>
        <w:ind w:left="8055" w:hanging="358"/>
      </w:pPr>
      <w:rPr>
        <w:rFonts w:hint="default"/>
      </w:rPr>
    </w:lvl>
  </w:abstractNum>
  <w:abstractNum w:abstractNumId="3" w15:restartNumberingAfterBreak="0">
    <w:nsid w:val="612E69DD"/>
    <w:multiLevelType w:val="hybridMultilevel"/>
    <w:tmpl w:val="A462F50E"/>
    <w:lvl w:ilvl="0" w:tplc="D108B3EE">
      <w:start w:val="1"/>
      <w:numFmt w:val="lowerLetter"/>
      <w:lvlText w:val="%1.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483ED0B0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7DD622AC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8BA83B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BB2ADEDA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D514EB9E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718B658">
      <w:numFmt w:val="bullet"/>
      <w:lvlText w:val="•"/>
      <w:lvlJc w:val="left"/>
      <w:pPr>
        <w:ind w:left="6254" w:hanging="360"/>
      </w:pPr>
      <w:rPr>
        <w:rFonts w:hint="default"/>
      </w:rPr>
    </w:lvl>
    <w:lvl w:ilvl="7" w:tplc="F4286326">
      <w:numFmt w:val="bullet"/>
      <w:lvlText w:val="•"/>
      <w:lvlJc w:val="left"/>
      <w:pPr>
        <w:ind w:left="7157" w:hanging="360"/>
      </w:pPr>
      <w:rPr>
        <w:rFonts w:hint="default"/>
      </w:rPr>
    </w:lvl>
    <w:lvl w:ilvl="8" w:tplc="401CBDB6">
      <w:numFmt w:val="bullet"/>
      <w:lvlText w:val="•"/>
      <w:lvlJc w:val="left"/>
      <w:pPr>
        <w:ind w:left="805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60736968"/>
  </wne:recipientData>
  <wne:recipientData>
    <wne:active wne:val="1"/>
    <wne:hash wne:val="-1525174284"/>
  </wne:recipientData>
  <wne:recipientData>
    <wne:active wne:val="1"/>
    <wne:hash wne:val="226071860"/>
  </wne:recipientData>
  <wne:recipientData>
    <wne:active wne:val="1"/>
    <wne:hash wne:val="-1983220382"/>
  </wne:recipientData>
  <wne:recipientData>
    <wne:active wne:val="1"/>
    <wne:hash wne:val="587950039"/>
  </wne:recipientData>
  <wne:recipientData>
    <wne:active wne:val="1"/>
    <wne:hash wne:val="-577158518"/>
  </wne:recipientData>
  <wne:recipientData>
    <wne:active wne:val="1"/>
    <wne:hash wne:val="-72347255"/>
  </wne:recipientData>
  <wne:recipientData>
    <wne:active wne:val="1"/>
    <wne:hash wne:val="1538547266"/>
  </wne:recipientData>
  <wne:recipientData>
    <wne:active wne:val="1"/>
    <wne:hash wne:val="874731431"/>
  </wne:recipientData>
  <wne:recipientData>
    <wne:active wne:val="1"/>
    <wne:hash wne:val="1056564056"/>
  </wne:recipientData>
  <wne:recipientData>
    <wne:active wne:val="1"/>
    <wne:hash wne:val="-955731605"/>
  </wne:recipientData>
  <wne:recipientData>
    <wne:active wne:val="1"/>
    <wne:hash wne:val="-486442974"/>
  </wne:recipientData>
  <wne:recipientData>
    <wne:active wne:val="1"/>
    <wne:hash wne:val="-472718957"/>
  </wne:recipientData>
  <wne:recipientData>
    <wne:active wne:val="1"/>
    <wne:hash wne:val="792389350"/>
  </wne:recipientData>
  <wne:recipientData>
    <wne:active wne:val="1"/>
    <wne:hash wne:val="1647534781"/>
  </wne:recipientData>
  <wne:recipientData>
    <wne:active wne:val="1"/>
    <wne:hash wne:val="-1684963089"/>
  </wne:recipientData>
  <wne:recipientData>
    <wne:active wne:val="1"/>
    <wne:hash wne:val="-174668808"/>
  </wne:recipientData>
  <wne:recipientData>
    <wne:active wne:val="1"/>
    <wne:hash wne:val="517569672"/>
  </wne:recipientData>
  <wne:recipientData>
    <wne:active wne:val="1"/>
    <wne:hash wne:val="1231941784"/>
  </wne:recipientData>
  <wne:recipientData>
    <wne:active wne:val="1"/>
    <wne:hash wne:val="386459951"/>
  </wne:recipientData>
  <wne:recipientData>
    <wne:active wne:val="1"/>
    <wne:hash wne:val="2025452997"/>
  </wne:recipientData>
  <wne:recipientData>
    <wne:active wne:val="1"/>
    <wne:hash wne:val="-1383298574"/>
  </wne:recipientData>
  <wne:recipientData>
    <wne:active wne:val="1"/>
    <wne:hash wne:val="742152652"/>
  </wne:recipientData>
  <wne:recipientData>
    <wne:active wne:val="1"/>
    <wne:hash wne:val="-966379596"/>
  </wne:recipientData>
  <wne:recipientData>
    <wne:active wne:val="1"/>
    <wne:hash wne:val="-814335255"/>
  </wne:recipientData>
  <wne:recipientData>
    <wne:active wne:val="1"/>
    <wne:hash wne:val="540196202"/>
  </wne:recipientData>
  <wne:recipientData>
    <wne:active wne:val="1"/>
    <wne:hash wne:val="1852601631"/>
  </wne:recipientData>
  <wne:recipientData>
    <wne:active wne:val="1"/>
    <wne:hash wne:val="1409778535"/>
  </wne:recipientData>
  <wne:recipientData>
    <wne:active wne:val="1"/>
    <wne:hash wne:val="98284952"/>
  </wne:recipientData>
  <wne:recipientData>
    <wne:active wne:val="1"/>
    <wne:hash wne:val="-1558068746"/>
  </wne:recipientData>
  <wne:recipientData>
    <wne:active wne:val="1"/>
    <wne:hash wne:val="1589807929"/>
  </wne:recipientData>
  <wne:recipientData>
    <wne:active wne:val="1"/>
    <wne:hash wne:val="593975488"/>
  </wne:recipientData>
  <wne:recipientData>
    <wne:active wne:val="1"/>
    <wne:hash wne:val="-1796747133"/>
  </wne:recipientData>
  <wne:recipientData>
    <wne:active wne:val="1"/>
    <wne:hash wne:val="-646182322"/>
  </wne:recipientData>
  <wne:recipientData>
    <wne:active wne:val="1"/>
    <wne:hash wne:val="-1872551278"/>
  </wne:recipientData>
  <wne:recipientData>
    <wne:active wne:val="1"/>
    <wne:hash wne:val="468347584"/>
  </wne:recipientData>
  <wne:recipientData>
    <wne:active wne:val="1"/>
    <wne:hash wne:val="-60673457"/>
  </wne:recipientData>
  <wne:recipientData>
    <wne:active wne:val="1"/>
    <wne:hash wne:val="-623234138"/>
  </wne:recipientData>
  <wne:recipientData>
    <wne:active wne:val="1"/>
    <wne:hash wne:val="-1069823722"/>
  </wne:recipientData>
  <wne:recipientData>
    <wne:active wne:val="1"/>
    <wne:hash wne:val="-1283816533"/>
  </wne:recipientData>
  <wne:recipientData>
    <wne:active wne:val="1"/>
    <wne:hash wne:val="2085201737"/>
  </wne:recipientData>
  <wne:recipientData>
    <wne:active wne:val="1"/>
    <wne:hash wne:val="-2022147651"/>
  </wne:recipientData>
  <wne:recipientData>
    <wne:active wne:val="1"/>
    <wne:hash wne:val="1432881419"/>
  </wne:recipientData>
  <wne:recipientData>
    <wne:active wne:val="1"/>
    <wne:hash wne:val="1218967319"/>
  </wne:recipientData>
  <wne:recipientData>
    <wne:active wne:val="1"/>
    <wne:hash wne:val="19189760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Società 20-21$'`  WHERE `HOC` &gt; 0"/>
    <w:addressFieldName w:val="email_primary"/>
    <w:mailSubject w:val="Hockey"/>
    <w:mailAsAttachment/>
    <w:viewMergedData/>
    <w:checkErrors w:val="3"/>
    <w:odso>
      <w:udl w:val="Provider=Microsoft.ACE.OLEDB.12.0;User ID=Admin;Data Source=C:\Users\GFALISTOCCO.FISG\Desktop\Presentazioni e lavori\2020-12 Covid plan Sport&amp;Salute\Riparto contributi Covid_v14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Società 20-21$'"/>
      <w:src r:id="rId1"/>
      <w:colDelim w:val="9"/>
      <w:type w:val="database"/>
      <w:fHdr/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type w:val="dbColumn"/>
        <w:name w:val="name"/>
        <w:mappedName w:val="Cognome"/>
        <w:column w:val="12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fieldMapData>
        <w:column w:val="0"/>
        <w:lid w:val="it-IT"/>
      </w:fieldMapData>
      <w:recipientData r:id="rId2"/>
    </w:odso>
  </w:mailMerge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B8"/>
    <w:rsid w:val="00004783"/>
    <w:rsid w:val="00012132"/>
    <w:rsid w:val="00036B2E"/>
    <w:rsid w:val="00060E49"/>
    <w:rsid w:val="00073F94"/>
    <w:rsid w:val="00091B90"/>
    <w:rsid w:val="000B04EB"/>
    <w:rsid w:val="000B0720"/>
    <w:rsid w:val="000C3FB8"/>
    <w:rsid w:val="000C7296"/>
    <w:rsid w:val="000D0625"/>
    <w:rsid w:val="00106B50"/>
    <w:rsid w:val="0011227C"/>
    <w:rsid w:val="00113CB9"/>
    <w:rsid w:val="001303F1"/>
    <w:rsid w:val="00134B8F"/>
    <w:rsid w:val="00136068"/>
    <w:rsid w:val="001367C2"/>
    <w:rsid w:val="001375A7"/>
    <w:rsid w:val="00144640"/>
    <w:rsid w:val="00154DE7"/>
    <w:rsid w:val="00162A43"/>
    <w:rsid w:val="00172E7C"/>
    <w:rsid w:val="00173A9F"/>
    <w:rsid w:val="00194E09"/>
    <w:rsid w:val="001B752E"/>
    <w:rsid w:val="001C044B"/>
    <w:rsid w:val="001D1288"/>
    <w:rsid w:val="001E7A65"/>
    <w:rsid w:val="00201303"/>
    <w:rsid w:val="0021587C"/>
    <w:rsid w:val="00217AE4"/>
    <w:rsid w:val="00220483"/>
    <w:rsid w:val="00222379"/>
    <w:rsid w:val="00222BE8"/>
    <w:rsid w:val="00242B35"/>
    <w:rsid w:val="002451ED"/>
    <w:rsid w:val="0024584A"/>
    <w:rsid w:val="00253B9B"/>
    <w:rsid w:val="002605B8"/>
    <w:rsid w:val="0026272A"/>
    <w:rsid w:val="0026282B"/>
    <w:rsid w:val="002731BC"/>
    <w:rsid w:val="0027648F"/>
    <w:rsid w:val="00277356"/>
    <w:rsid w:val="00280AB1"/>
    <w:rsid w:val="002A3A3E"/>
    <w:rsid w:val="002B1B56"/>
    <w:rsid w:val="002D1F24"/>
    <w:rsid w:val="002D6EE3"/>
    <w:rsid w:val="0032056A"/>
    <w:rsid w:val="003221E7"/>
    <w:rsid w:val="00322711"/>
    <w:rsid w:val="003652B0"/>
    <w:rsid w:val="00371E3D"/>
    <w:rsid w:val="0037537D"/>
    <w:rsid w:val="0038131D"/>
    <w:rsid w:val="00384E79"/>
    <w:rsid w:val="003A1B7D"/>
    <w:rsid w:val="003A2327"/>
    <w:rsid w:val="003B1AAA"/>
    <w:rsid w:val="003B4408"/>
    <w:rsid w:val="003C1FB4"/>
    <w:rsid w:val="003E3E3F"/>
    <w:rsid w:val="00421120"/>
    <w:rsid w:val="00421A60"/>
    <w:rsid w:val="004258AA"/>
    <w:rsid w:val="00430C5F"/>
    <w:rsid w:val="004475E9"/>
    <w:rsid w:val="004A455C"/>
    <w:rsid w:val="004A7DD4"/>
    <w:rsid w:val="004D353B"/>
    <w:rsid w:val="004D775D"/>
    <w:rsid w:val="004E1402"/>
    <w:rsid w:val="004E5D8B"/>
    <w:rsid w:val="004F398E"/>
    <w:rsid w:val="004F6496"/>
    <w:rsid w:val="005147C6"/>
    <w:rsid w:val="00517E1C"/>
    <w:rsid w:val="005253A2"/>
    <w:rsid w:val="00541AF5"/>
    <w:rsid w:val="0054274E"/>
    <w:rsid w:val="00543733"/>
    <w:rsid w:val="005463BE"/>
    <w:rsid w:val="00585C4B"/>
    <w:rsid w:val="00585E56"/>
    <w:rsid w:val="005A5258"/>
    <w:rsid w:val="005C2713"/>
    <w:rsid w:val="005F2231"/>
    <w:rsid w:val="00612F32"/>
    <w:rsid w:val="00634DF0"/>
    <w:rsid w:val="00653A8B"/>
    <w:rsid w:val="00653E81"/>
    <w:rsid w:val="00657307"/>
    <w:rsid w:val="006647EF"/>
    <w:rsid w:val="00691AA3"/>
    <w:rsid w:val="00693E8E"/>
    <w:rsid w:val="006973B5"/>
    <w:rsid w:val="006A18A0"/>
    <w:rsid w:val="006B1CC8"/>
    <w:rsid w:val="006B7BB4"/>
    <w:rsid w:val="006C172E"/>
    <w:rsid w:val="006C7CC7"/>
    <w:rsid w:val="006D14AC"/>
    <w:rsid w:val="006E0755"/>
    <w:rsid w:val="006E673A"/>
    <w:rsid w:val="006E74B4"/>
    <w:rsid w:val="006F2DF5"/>
    <w:rsid w:val="006F4149"/>
    <w:rsid w:val="006F4BBB"/>
    <w:rsid w:val="00704316"/>
    <w:rsid w:val="00714265"/>
    <w:rsid w:val="0072105A"/>
    <w:rsid w:val="00732416"/>
    <w:rsid w:val="00734853"/>
    <w:rsid w:val="00747FF0"/>
    <w:rsid w:val="00754DC4"/>
    <w:rsid w:val="007669B4"/>
    <w:rsid w:val="00766FDB"/>
    <w:rsid w:val="007719BB"/>
    <w:rsid w:val="00771A7E"/>
    <w:rsid w:val="007724F9"/>
    <w:rsid w:val="00781ABC"/>
    <w:rsid w:val="00784D85"/>
    <w:rsid w:val="00791109"/>
    <w:rsid w:val="00797EC9"/>
    <w:rsid w:val="007A1B38"/>
    <w:rsid w:val="007A3079"/>
    <w:rsid w:val="007A58D8"/>
    <w:rsid w:val="007A5C1E"/>
    <w:rsid w:val="007A5EF6"/>
    <w:rsid w:val="007A5FB1"/>
    <w:rsid w:val="007B2880"/>
    <w:rsid w:val="007C10A8"/>
    <w:rsid w:val="007D38BD"/>
    <w:rsid w:val="008071DE"/>
    <w:rsid w:val="00825FD7"/>
    <w:rsid w:val="00832D44"/>
    <w:rsid w:val="00835B83"/>
    <w:rsid w:val="008437D4"/>
    <w:rsid w:val="0085719A"/>
    <w:rsid w:val="00861DB4"/>
    <w:rsid w:val="008701C1"/>
    <w:rsid w:val="00877D33"/>
    <w:rsid w:val="008843A0"/>
    <w:rsid w:val="00892E11"/>
    <w:rsid w:val="008A66DB"/>
    <w:rsid w:val="008E7951"/>
    <w:rsid w:val="008F181B"/>
    <w:rsid w:val="008F1F43"/>
    <w:rsid w:val="008F30BA"/>
    <w:rsid w:val="008F3126"/>
    <w:rsid w:val="00902D1F"/>
    <w:rsid w:val="00925713"/>
    <w:rsid w:val="00937C27"/>
    <w:rsid w:val="0094056B"/>
    <w:rsid w:val="0094351F"/>
    <w:rsid w:val="009460E5"/>
    <w:rsid w:val="00953110"/>
    <w:rsid w:val="00965086"/>
    <w:rsid w:val="00973797"/>
    <w:rsid w:val="0098529A"/>
    <w:rsid w:val="00994618"/>
    <w:rsid w:val="00997199"/>
    <w:rsid w:val="009B249B"/>
    <w:rsid w:val="009B7DFC"/>
    <w:rsid w:val="009C10E5"/>
    <w:rsid w:val="009E623F"/>
    <w:rsid w:val="009F6F32"/>
    <w:rsid w:val="00A16458"/>
    <w:rsid w:val="00A30F36"/>
    <w:rsid w:val="00A34860"/>
    <w:rsid w:val="00A364EB"/>
    <w:rsid w:val="00A52BD4"/>
    <w:rsid w:val="00A66051"/>
    <w:rsid w:val="00A66869"/>
    <w:rsid w:val="00A716AE"/>
    <w:rsid w:val="00A72B5F"/>
    <w:rsid w:val="00A72F32"/>
    <w:rsid w:val="00A802DC"/>
    <w:rsid w:val="00A879EB"/>
    <w:rsid w:val="00A9089E"/>
    <w:rsid w:val="00A95C6A"/>
    <w:rsid w:val="00AA070F"/>
    <w:rsid w:val="00AA5092"/>
    <w:rsid w:val="00AB3855"/>
    <w:rsid w:val="00AB777D"/>
    <w:rsid w:val="00AF361B"/>
    <w:rsid w:val="00AF4FCF"/>
    <w:rsid w:val="00B1614F"/>
    <w:rsid w:val="00B1618B"/>
    <w:rsid w:val="00B22445"/>
    <w:rsid w:val="00B22DF6"/>
    <w:rsid w:val="00B25AFB"/>
    <w:rsid w:val="00B32949"/>
    <w:rsid w:val="00B357D3"/>
    <w:rsid w:val="00B4152E"/>
    <w:rsid w:val="00B45DB4"/>
    <w:rsid w:val="00B47047"/>
    <w:rsid w:val="00B62045"/>
    <w:rsid w:val="00B70D6B"/>
    <w:rsid w:val="00B87B06"/>
    <w:rsid w:val="00BC3983"/>
    <w:rsid w:val="00BC5FF4"/>
    <w:rsid w:val="00BD2F08"/>
    <w:rsid w:val="00BF54AE"/>
    <w:rsid w:val="00C060C3"/>
    <w:rsid w:val="00C207E2"/>
    <w:rsid w:val="00C22257"/>
    <w:rsid w:val="00C33C22"/>
    <w:rsid w:val="00C6376D"/>
    <w:rsid w:val="00C90407"/>
    <w:rsid w:val="00CA4B63"/>
    <w:rsid w:val="00CA6C27"/>
    <w:rsid w:val="00CB3545"/>
    <w:rsid w:val="00CB4895"/>
    <w:rsid w:val="00CB4B5E"/>
    <w:rsid w:val="00CD7449"/>
    <w:rsid w:val="00CE3165"/>
    <w:rsid w:val="00CF1182"/>
    <w:rsid w:val="00D12A36"/>
    <w:rsid w:val="00D179E9"/>
    <w:rsid w:val="00D2486D"/>
    <w:rsid w:val="00D548BE"/>
    <w:rsid w:val="00D63FD5"/>
    <w:rsid w:val="00D64B97"/>
    <w:rsid w:val="00D70192"/>
    <w:rsid w:val="00D705EE"/>
    <w:rsid w:val="00D86F21"/>
    <w:rsid w:val="00DB1119"/>
    <w:rsid w:val="00DB32E3"/>
    <w:rsid w:val="00DC1C3B"/>
    <w:rsid w:val="00DC4BE0"/>
    <w:rsid w:val="00DC5D1C"/>
    <w:rsid w:val="00DF52D5"/>
    <w:rsid w:val="00E07ABC"/>
    <w:rsid w:val="00E27AAF"/>
    <w:rsid w:val="00E3274A"/>
    <w:rsid w:val="00E47AB4"/>
    <w:rsid w:val="00E56D4C"/>
    <w:rsid w:val="00E6295B"/>
    <w:rsid w:val="00E810D4"/>
    <w:rsid w:val="00E85B95"/>
    <w:rsid w:val="00E950FE"/>
    <w:rsid w:val="00E96D9A"/>
    <w:rsid w:val="00EE0703"/>
    <w:rsid w:val="00EE71F0"/>
    <w:rsid w:val="00EF2136"/>
    <w:rsid w:val="00EF3BAA"/>
    <w:rsid w:val="00EF687F"/>
    <w:rsid w:val="00EF71F8"/>
    <w:rsid w:val="00F06459"/>
    <w:rsid w:val="00F16726"/>
    <w:rsid w:val="00F176C5"/>
    <w:rsid w:val="00F178E6"/>
    <w:rsid w:val="00F20789"/>
    <w:rsid w:val="00F21881"/>
    <w:rsid w:val="00F33224"/>
    <w:rsid w:val="00F4551E"/>
    <w:rsid w:val="00F80DF9"/>
    <w:rsid w:val="00F87239"/>
    <w:rsid w:val="00F93668"/>
    <w:rsid w:val="00F97C43"/>
    <w:rsid w:val="00FB1505"/>
    <w:rsid w:val="00FB4F4A"/>
    <w:rsid w:val="00FC1632"/>
    <w:rsid w:val="00FD4099"/>
    <w:rsid w:val="00FD6A64"/>
    <w:rsid w:val="00FE24AD"/>
    <w:rsid w:val="00FF4E02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91F2EBE-85F6-45F9-AFDE-4E9F65F6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21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012132"/>
    <w:pPr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4152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Intestazione">
    <w:name w:val="header"/>
    <w:basedOn w:val="Normale"/>
    <w:link w:val="IntestazioneCarattere"/>
    <w:unhideWhenUsed/>
    <w:rsid w:val="00217A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7AE4"/>
  </w:style>
  <w:style w:type="paragraph" w:styleId="Pidipagina">
    <w:name w:val="footer"/>
    <w:basedOn w:val="Normale"/>
    <w:link w:val="PidipaginaCarattere"/>
    <w:unhideWhenUsed/>
    <w:rsid w:val="00217A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17AE4"/>
  </w:style>
  <w:style w:type="character" w:customStyle="1" w:styleId="Titolo1Carattere">
    <w:name w:val="Titolo 1 Carattere"/>
    <w:basedOn w:val="Carpredefinitoparagrafo"/>
    <w:link w:val="Titolo1"/>
    <w:uiPriority w:val="9"/>
    <w:rsid w:val="00012132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12132"/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12132"/>
    <w:rPr>
      <w:rFonts w:ascii="Calibri" w:eastAsia="Calibri" w:hAnsi="Calibri" w:cs="Calibri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012132"/>
    <w:pPr>
      <w:ind w:left="828" w:hanging="361"/>
    </w:pPr>
    <w:rPr>
      <w:rFonts w:ascii="Calibri" w:eastAsia="Calibri" w:hAnsi="Calibri" w:cs="Calibri"/>
    </w:rPr>
  </w:style>
  <w:style w:type="character" w:styleId="Collegamentoipertestuale">
    <w:name w:val="Hyperlink"/>
    <w:rsid w:val="00A72B5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523598100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Y:\V%20&#8211;%20Risorse%20finanziarie%20e%20patrimoniali\2020-12%20Covid%20plan%20Sport&amp;Salute\Riparto%20contributi%20Covid_v14.xls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A9723-680D-42C5-BA2F-015FF8D1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GFALISTOCCO@DOMINIO.FISG</dc:creator>
  <cp:keywords/>
  <dc:description/>
  <cp:lastModifiedBy>Utente</cp:lastModifiedBy>
  <cp:revision>4</cp:revision>
  <cp:lastPrinted>2021-01-12T06:50:00Z</cp:lastPrinted>
  <dcterms:created xsi:type="dcterms:W3CDTF">2022-02-09T18:32:00Z</dcterms:created>
  <dcterms:modified xsi:type="dcterms:W3CDTF">2022-02-15T14:23:00Z</dcterms:modified>
</cp:coreProperties>
</file>